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697A8E">
        <w:rPr>
          <w:rFonts w:ascii="Times New Roman" w:hAnsi="Times New Roman" w:cs="Times New Roman"/>
          <w:b/>
          <w:sz w:val="28"/>
          <w:szCs w:val="28"/>
        </w:rPr>
        <w:t>июне</w:t>
      </w:r>
      <w:r w:rsidR="007D4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201</w:t>
      </w:r>
      <w:r w:rsidR="007E2BD3">
        <w:rPr>
          <w:rFonts w:ascii="Times New Roman" w:hAnsi="Times New Roman" w:cs="Times New Roman"/>
          <w:b/>
          <w:sz w:val="28"/>
          <w:szCs w:val="28"/>
        </w:rPr>
        <w:t>7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A7E20" w:rsidRDefault="004A7E20" w:rsidP="00101E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300CB">
        <w:rPr>
          <w:rFonts w:ascii="Times New Roman" w:hAnsi="Times New Roman" w:cs="Times New Roman"/>
          <w:sz w:val="28"/>
          <w:szCs w:val="28"/>
        </w:rPr>
        <w:t>июнь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F5ED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Северо-Енисейского района поступило</w:t>
      </w:r>
      <w:r w:rsidR="009E7FB6">
        <w:rPr>
          <w:rFonts w:ascii="Times New Roman" w:hAnsi="Times New Roman" w:cs="Times New Roman"/>
          <w:sz w:val="28"/>
          <w:szCs w:val="28"/>
        </w:rPr>
        <w:t xml:space="preserve"> </w:t>
      </w:r>
      <w:r w:rsidR="007E2BD3">
        <w:rPr>
          <w:rFonts w:ascii="Times New Roman" w:hAnsi="Times New Roman" w:cs="Times New Roman"/>
          <w:sz w:val="28"/>
          <w:szCs w:val="28"/>
        </w:rPr>
        <w:t>35</w:t>
      </w:r>
      <w:r w:rsidR="004F083E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7E2BD3">
        <w:rPr>
          <w:rFonts w:ascii="Times New Roman" w:hAnsi="Times New Roman" w:cs="Times New Roman"/>
          <w:sz w:val="28"/>
          <w:szCs w:val="28"/>
        </w:rPr>
        <w:t>й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r w:rsidR="007300CB">
        <w:rPr>
          <w:rFonts w:ascii="Times New Roman" w:hAnsi="Times New Roman" w:cs="Times New Roman"/>
          <w:sz w:val="28"/>
          <w:szCs w:val="28"/>
        </w:rPr>
        <w:t>июне</w:t>
      </w:r>
      <w:r w:rsidR="000F1C9B">
        <w:rPr>
          <w:rFonts w:ascii="Times New Roman" w:hAnsi="Times New Roman" w:cs="Times New Roman"/>
          <w:sz w:val="28"/>
          <w:szCs w:val="28"/>
        </w:rPr>
        <w:t xml:space="preserve"> </w:t>
      </w:r>
      <w:r w:rsidR="00E96771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201</w:t>
      </w:r>
      <w:r w:rsidR="007E2BD3">
        <w:rPr>
          <w:rFonts w:ascii="Times New Roman" w:hAnsi="Times New Roman" w:cs="Times New Roman"/>
          <w:sz w:val="28"/>
          <w:szCs w:val="28"/>
        </w:rPr>
        <w:t>6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967E0">
        <w:rPr>
          <w:rFonts w:ascii="Times New Roman" w:hAnsi="Times New Roman" w:cs="Times New Roman"/>
          <w:sz w:val="28"/>
          <w:szCs w:val="28"/>
        </w:rPr>
        <w:t xml:space="preserve">ода </w:t>
      </w:r>
      <w:r w:rsidR="009E7FB6">
        <w:rPr>
          <w:rFonts w:ascii="Times New Roman" w:hAnsi="Times New Roman" w:cs="Times New Roman"/>
          <w:sz w:val="28"/>
          <w:szCs w:val="28"/>
        </w:rPr>
        <w:t xml:space="preserve">- </w:t>
      </w:r>
      <w:r w:rsidR="007E2BD3">
        <w:rPr>
          <w:rFonts w:ascii="Times New Roman" w:hAnsi="Times New Roman" w:cs="Times New Roman"/>
          <w:sz w:val="28"/>
          <w:szCs w:val="28"/>
        </w:rPr>
        <w:t xml:space="preserve"> 38</w:t>
      </w:r>
      <w:r w:rsidR="0057552C">
        <w:rPr>
          <w:rFonts w:ascii="Times New Roman" w:hAnsi="Times New Roman" w:cs="Times New Roman"/>
          <w:sz w:val="28"/>
          <w:szCs w:val="28"/>
        </w:rPr>
        <w:t>), в том числе:</w:t>
      </w:r>
      <w:r w:rsidR="00C10D5D">
        <w:rPr>
          <w:rFonts w:ascii="Times New Roman" w:hAnsi="Times New Roman" w:cs="Times New Roman"/>
          <w:sz w:val="28"/>
          <w:szCs w:val="28"/>
        </w:rPr>
        <w:t xml:space="preserve"> </w:t>
      </w:r>
      <w:r w:rsidR="00D9073C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электронн</w:t>
      </w:r>
      <w:r w:rsidR="00390C3B">
        <w:rPr>
          <w:rFonts w:ascii="Times New Roman" w:hAnsi="Times New Roman" w:cs="Times New Roman"/>
          <w:sz w:val="28"/>
          <w:szCs w:val="28"/>
        </w:rPr>
        <w:t>ых</w:t>
      </w:r>
      <w:r w:rsidR="009E7FB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90C3B">
        <w:rPr>
          <w:rFonts w:ascii="Times New Roman" w:hAnsi="Times New Roman" w:cs="Times New Roman"/>
          <w:sz w:val="28"/>
          <w:szCs w:val="28"/>
        </w:rPr>
        <w:t>й</w:t>
      </w:r>
      <w:r w:rsidR="0050467C">
        <w:rPr>
          <w:rFonts w:ascii="Times New Roman" w:hAnsi="Times New Roman" w:cs="Times New Roman"/>
          <w:sz w:val="28"/>
          <w:szCs w:val="28"/>
        </w:rPr>
        <w:t xml:space="preserve"> - </w:t>
      </w:r>
      <w:r w:rsidR="00F9426C">
        <w:rPr>
          <w:rFonts w:ascii="Times New Roman" w:hAnsi="Times New Roman" w:cs="Times New Roman"/>
          <w:sz w:val="28"/>
          <w:szCs w:val="28"/>
        </w:rPr>
        <w:t>1</w:t>
      </w:r>
      <w:r w:rsidR="00D9073C">
        <w:rPr>
          <w:rFonts w:ascii="Times New Roman" w:hAnsi="Times New Roman" w:cs="Times New Roman"/>
          <w:sz w:val="28"/>
          <w:szCs w:val="28"/>
        </w:rPr>
        <w:t xml:space="preserve">, </w:t>
      </w:r>
      <w:r w:rsidR="00CD0404">
        <w:rPr>
          <w:rFonts w:ascii="Times New Roman" w:hAnsi="Times New Roman" w:cs="Times New Roman"/>
          <w:sz w:val="28"/>
          <w:szCs w:val="28"/>
        </w:rPr>
        <w:t xml:space="preserve">жалоб </w:t>
      </w:r>
      <w:r w:rsidR="000F1C9B">
        <w:rPr>
          <w:rFonts w:ascii="Times New Roman" w:hAnsi="Times New Roman" w:cs="Times New Roman"/>
          <w:sz w:val="28"/>
          <w:szCs w:val="28"/>
        </w:rPr>
        <w:t>нет</w:t>
      </w:r>
      <w:r w:rsidR="00CD0404">
        <w:rPr>
          <w:rFonts w:ascii="Times New Roman" w:hAnsi="Times New Roman" w:cs="Times New Roman"/>
          <w:sz w:val="28"/>
          <w:szCs w:val="28"/>
        </w:rPr>
        <w:t xml:space="preserve">, </w:t>
      </w:r>
      <w:r w:rsidR="00A51C29">
        <w:rPr>
          <w:rFonts w:ascii="Times New Roman" w:hAnsi="Times New Roman" w:cs="Times New Roman"/>
          <w:sz w:val="28"/>
          <w:szCs w:val="28"/>
        </w:rPr>
        <w:t>коллективных обращений</w:t>
      </w:r>
      <w:r w:rsidR="00337BBE">
        <w:rPr>
          <w:rFonts w:ascii="Times New Roman" w:hAnsi="Times New Roman" w:cs="Times New Roman"/>
          <w:sz w:val="28"/>
          <w:szCs w:val="28"/>
        </w:rPr>
        <w:t xml:space="preserve"> - 1</w:t>
      </w:r>
      <w:r w:rsidR="003E1B18">
        <w:rPr>
          <w:rFonts w:ascii="Times New Roman" w:hAnsi="Times New Roman" w:cs="Times New Roman"/>
          <w:sz w:val="28"/>
          <w:szCs w:val="28"/>
        </w:rPr>
        <w:t>.</w:t>
      </w:r>
      <w:r w:rsidR="00D90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F56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F8245D" w:rsidRPr="006F5ED8" w:rsidRDefault="006F5ED8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D7F3A">
        <w:rPr>
          <w:rFonts w:ascii="Times New Roman" w:eastAsia="Calibri" w:hAnsi="Times New Roman" w:cs="Times New Roman"/>
          <w:b/>
          <w:bCs/>
          <w:sz w:val="28"/>
          <w:szCs w:val="28"/>
        </w:rPr>
        <w:t>ж</w:t>
      </w:r>
      <w:r w:rsidR="00F8245D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илищный фонд</w:t>
      </w:r>
      <w:r w:rsidR="001B0D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8245D" w:rsidRPr="00091BAD">
        <w:rPr>
          <w:rFonts w:ascii="Times New Roman" w:hAnsi="Times New Roman" w:cs="Times New Roman"/>
          <w:bCs/>
          <w:sz w:val="28"/>
          <w:szCs w:val="28"/>
        </w:rPr>
        <w:t>-</w:t>
      </w:r>
      <w:r w:rsidR="00F8245D" w:rsidRPr="00091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9D3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3FE" w:rsidRPr="00091BAD">
        <w:rPr>
          <w:rFonts w:ascii="Times New Roman" w:eastAsia="Calibri" w:hAnsi="Times New Roman" w:cs="Times New Roman"/>
          <w:sz w:val="28"/>
          <w:szCs w:val="28"/>
        </w:rPr>
        <w:t>(</w:t>
      </w:r>
      <w:r w:rsidR="006E6995" w:rsidRPr="006E6995">
        <w:rPr>
          <w:rFonts w:ascii="Times New Roman" w:eastAsia="Calibri" w:hAnsi="Times New Roman" w:cs="Times New Roman"/>
          <w:b/>
          <w:sz w:val="28"/>
          <w:szCs w:val="28"/>
        </w:rPr>
        <w:t>17,1</w:t>
      </w:r>
      <w:r w:rsidR="009B03FE" w:rsidRPr="00B23276">
        <w:rPr>
          <w:rFonts w:ascii="Times New Roman" w:eastAsia="Calibri" w:hAnsi="Times New Roman" w:cs="Times New Roman"/>
          <w:b/>
          <w:sz w:val="28"/>
          <w:szCs w:val="28"/>
        </w:rPr>
        <w:t xml:space="preserve">%)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3276">
        <w:rPr>
          <w:rFonts w:ascii="Times New Roman" w:hAnsi="Times New Roman" w:cs="Times New Roman"/>
          <w:sz w:val="28"/>
          <w:szCs w:val="28"/>
        </w:rPr>
        <w:t>к</w:t>
      </w:r>
      <w:r w:rsidR="00F8245D" w:rsidRPr="003849A3">
        <w:rPr>
          <w:rFonts w:ascii="Times New Roman" w:eastAsia="Calibri" w:hAnsi="Times New Roman" w:cs="Times New Roman"/>
          <w:sz w:val="28"/>
          <w:szCs w:val="28"/>
        </w:rPr>
        <w:t>упля-продажа квартир, домов</w:t>
      </w:r>
      <w:r w:rsidR="00AD21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2821">
        <w:rPr>
          <w:rFonts w:ascii="Times New Roman" w:eastAsia="Calibri" w:hAnsi="Times New Roman" w:cs="Times New Roman"/>
          <w:sz w:val="28"/>
          <w:szCs w:val="28"/>
        </w:rPr>
        <w:t>-</w:t>
      </w:r>
      <w:r w:rsidR="00AD21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6</w:t>
      </w:r>
      <w:r w:rsidR="00D83BE3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4D22F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245D" w:rsidRPr="003849A3" w:rsidRDefault="000D7F3A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9B03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5ED8">
        <w:rPr>
          <w:rFonts w:ascii="Times New Roman" w:hAnsi="Times New Roman" w:cs="Times New Roman"/>
          <w:b/>
          <w:bCs/>
          <w:sz w:val="28"/>
          <w:szCs w:val="28"/>
        </w:rPr>
        <w:t xml:space="preserve">– 16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6E6995">
        <w:rPr>
          <w:rFonts w:ascii="Times New Roman" w:hAnsi="Times New Roman" w:cs="Times New Roman"/>
          <w:b/>
          <w:sz w:val="28"/>
          <w:szCs w:val="28"/>
        </w:rPr>
        <w:t>45,7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9B03FE" w:rsidRPr="00A04F75">
        <w:rPr>
          <w:rFonts w:ascii="Times New Roman" w:hAnsi="Times New Roman" w:cs="Times New Roman"/>
          <w:sz w:val="28"/>
          <w:szCs w:val="28"/>
        </w:rPr>
        <w:t>обращений:</w:t>
      </w:r>
      <w:r w:rsidR="00E41CA7">
        <w:rPr>
          <w:rFonts w:ascii="Times New Roman" w:hAnsi="Times New Roman" w:cs="Times New Roman"/>
          <w:sz w:val="28"/>
          <w:szCs w:val="28"/>
        </w:rPr>
        <w:t xml:space="preserve"> </w:t>
      </w:r>
      <w:r w:rsidR="009B03FE">
        <w:rPr>
          <w:rFonts w:ascii="Times New Roman" w:hAnsi="Times New Roman" w:cs="Times New Roman"/>
          <w:sz w:val="28"/>
          <w:szCs w:val="28"/>
        </w:rPr>
        <w:t>у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>лучшение жилищных условий, предоставление жилого помещения по договору социального найма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BE3">
        <w:rPr>
          <w:rFonts w:ascii="Times New Roman" w:eastAsia="Calibri" w:hAnsi="Times New Roman" w:cs="Times New Roman"/>
          <w:sz w:val="28"/>
          <w:szCs w:val="28"/>
        </w:rPr>
        <w:t>–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5ED8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="00D83BE3">
        <w:rPr>
          <w:rFonts w:ascii="Times New Roman" w:hAnsi="Times New Roman" w:cs="Times New Roman"/>
          <w:sz w:val="28"/>
          <w:szCs w:val="28"/>
        </w:rPr>
        <w:t>;</w:t>
      </w:r>
      <w:r w:rsidR="00EE71C2" w:rsidRPr="003849A3">
        <w:rPr>
          <w:rFonts w:ascii="Times New Roman" w:hAnsi="Times New Roman" w:cs="Times New Roman"/>
          <w:sz w:val="28"/>
          <w:szCs w:val="28"/>
        </w:rPr>
        <w:t xml:space="preserve"> </w:t>
      </w:r>
      <w:r w:rsidR="009B03FE">
        <w:rPr>
          <w:rFonts w:ascii="Times New Roman" w:hAnsi="Times New Roman" w:cs="Times New Roman"/>
          <w:sz w:val="28"/>
          <w:szCs w:val="28"/>
        </w:rPr>
        <w:t>н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 xml:space="preserve">аем жилого помещения (коммерческий </w:t>
      </w:r>
      <w:proofErr w:type="spellStart"/>
      <w:r w:rsidR="00EE71C2" w:rsidRPr="003849A3">
        <w:rPr>
          <w:rFonts w:ascii="Times New Roman" w:eastAsia="Calibri" w:hAnsi="Times New Roman" w:cs="Times New Roman"/>
          <w:sz w:val="28"/>
          <w:szCs w:val="28"/>
        </w:rPr>
        <w:t>найм</w:t>
      </w:r>
      <w:proofErr w:type="spellEnd"/>
      <w:r w:rsidR="00EE71C2" w:rsidRPr="003849A3">
        <w:rPr>
          <w:rFonts w:ascii="Times New Roman" w:eastAsia="Calibri" w:hAnsi="Times New Roman" w:cs="Times New Roman"/>
          <w:sz w:val="28"/>
          <w:szCs w:val="28"/>
        </w:rPr>
        <w:t>)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2821">
        <w:rPr>
          <w:rFonts w:ascii="Times New Roman" w:eastAsia="Calibri" w:hAnsi="Times New Roman" w:cs="Times New Roman"/>
          <w:sz w:val="28"/>
          <w:szCs w:val="28"/>
        </w:rPr>
        <w:t>–</w:t>
      </w:r>
      <w:r w:rsidR="00E41C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5ED8">
        <w:rPr>
          <w:rFonts w:ascii="Times New Roman" w:eastAsia="Calibri" w:hAnsi="Times New Roman" w:cs="Times New Roman"/>
          <w:sz w:val="28"/>
          <w:szCs w:val="28"/>
        </w:rPr>
        <w:t>2</w:t>
      </w:r>
      <w:r w:rsidR="00D83BE3">
        <w:rPr>
          <w:rFonts w:ascii="Times New Roman" w:eastAsia="Calibri" w:hAnsi="Times New Roman" w:cs="Times New Roman"/>
          <w:sz w:val="28"/>
          <w:szCs w:val="28"/>
        </w:rPr>
        <w:t>;</w:t>
      </w:r>
      <w:r w:rsidR="00E41C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20BB">
        <w:rPr>
          <w:rFonts w:ascii="Times New Roman" w:eastAsia="Calibri" w:hAnsi="Times New Roman" w:cs="Times New Roman"/>
          <w:sz w:val="28"/>
          <w:szCs w:val="28"/>
        </w:rPr>
        <w:t xml:space="preserve">обеспечение жильем выезжающих северян и жителей закрытых административно-территориальных образований </w:t>
      </w:r>
      <w:r w:rsidR="00205786">
        <w:rPr>
          <w:rFonts w:ascii="Times New Roman" w:eastAsia="Calibri" w:hAnsi="Times New Roman" w:cs="Times New Roman"/>
          <w:sz w:val="28"/>
          <w:szCs w:val="28"/>
        </w:rPr>
        <w:t>–</w:t>
      </w:r>
      <w:r w:rsidR="00C620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5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1CA7">
        <w:rPr>
          <w:rFonts w:ascii="Times New Roman" w:eastAsia="Calibri" w:hAnsi="Times New Roman" w:cs="Times New Roman"/>
          <w:sz w:val="28"/>
          <w:szCs w:val="28"/>
        </w:rPr>
        <w:t>2</w:t>
      </w:r>
      <w:r w:rsidR="00205786">
        <w:rPr>
          <w:rFonts w:ascii="Times New Roman" w:eastAsia="Calibri" w:hAnsi="Times New Roman" w:cs="Times New Roman"/>
          <w:sz w:val="28"/>
          <w:szCs w:val="28"/>
        </w:rPr>
        <w:t>;</w:t>
      </w:r>
      <w:r w:rsidR="00E41CA7">
        <w:rPr>
          <w:rFonts w:ascii="Times New Roman" w:eastAsia="Calibri" w:hAnsi="Times New Roman" w:cs="Times New Roman"/>
          <w:sz w:val="28"/>
          <w:szCs w:val="28"/>
        </w:rPr>
        <w:t xml:space="preserve"> обмен  жилых помещений. Оформление договора социального найма жилого помещения (найма) жилого помещения – 6; иные </w:t>
      </w:r>
      <w:proofErr w:type="spellStart"/>
      <w:r w:rsidR="00E41CA7">
        <w:rPr>
          <w:rFonts w:ascii="Times New Roman" w:eastAsia="Calibri" w:hAnsi="Times New Roman" w:cs="Times New Roman"/>
          <w:sz w:val="28"/>
          <w:szCs w:val="28"/>
        </w:rPr>
        <w:t>подвопросы</w:t>
      </w:r>
      <w:proofErr w:type="spellEnd"/>
      <w:r w:rsidR="00E41CA7">
        <w:rPr>
          <w:rFonts w:ascii="Times New Roman" w:eastAsia="Calibri" w:hAnsi="Times New Roman" w:cs="Times New Roman"/>
          <w:sz w:val="28"/>
          <w:szCs w:val="28"/>
        </w:rPr>
        <w:t xml:space="preserve"> – 1;</w:t>
      </w:r>
    </w:p>
    <w:p w:rsidR="00EE71C2" w:rsidRPr="003849A3" w:rsidRDefault="000D7F3A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оммунальное хозяйство</w:t>
      </w:r>
      <w:r w:rsidR="001314E7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D14CB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="00EE71C2" w:rsidRPr="00091B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CA7">
        <w:rPr>
          <w:rFonts w:ascii="Times New Roman" w:hAnsi="Times New Roman" w:cs="Times New Roman"/>
          <w:b/>
          <w:sz w:val="28"/>
          <w:szCs w:val="28"/>
        </w:rPr>
        <w:t>5</w:t>
      </w:r>
      <w:r w:rsidR="006F5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>(</w:t>
      </w:r>
      <w:r w:rsidR="006E6995">
        <w:rPr>
          <w:rFonts w:ascii="Times New Roman" w:hAnsi="Times New Roman" w:cs="Times New Roman"/>
          <w:b/>
          <w:sz w:val="28"/>
          <w:szCs w:val="28"/>
        </w:rPr>
        <w:t>14,2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091BAD" w:rsidRPr="00A04F75">
        <w:rPr>
          <w:rFonts w:ascii="Times New Roman" w:hAnsi="Times New Roman" w:cs="Times New Roman"/>
          <w:sz w:val="28"/>
          <w:szCs w:val="28"/>
        </w:rPr>
        <w:t>обращения:</w:t>
      </w:r>
      <w:r w:rsidR="00091BAD">
        <w:rPr>
          <w:rFonts w:ascii="Times New Roman" w:hAnsi="Times New Roman" w:cs="Times New Roman"/>
          <w:sz w:val="28"/>
          <w:szCs w:val="28"/>
        </w:rPr>
        <w:t xml:space="preserve"> э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>ксплуатация и ремонт квартир в домах муниципального и ведомственного жилищного фонда</w:t>
      </w:r>
      <w:r w:rsidR="00091BAD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1D14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1CA7">
        <w:rPr>
          <w:rFonts w:ascii="Times New Roman" w:eastAsia="Calibri" w:hAnsi="Times New Roman" w:cs="Times New Roman"/>
          <w:sz w:val="28"/>
          <w:szCs w:val="28"/>
        </w:rPr>
        <w:t>2</w:t>
      </w:r>
      <w:r w:rsidR="00091BAD">
        <w:rPr>
          <w:rFonts w:ascii="Times New Roman" w:eastAsia="Calibri" w:hAnsi="Times New Roman" w:cs="Times New Roman"/>
          <w:sz w:val="28"/>
          <w:szCs w:val="28"/>
        </w:rPr>
        <w:t>;</w:t>
      </w:r>
      <w:r w:rsidR="00E41CA7">
        <w:rPr>
          <w:rFonts w:ascii="Times New Roman" w:eastAsia="Calibri" w:hAnsi="Times New Roman" w:cs="Times New Roman"/>
          <w:sz w:val="28"/>
          <w:szCs w:val="28"/>
        </w:rPr>
        <w:t xml:space="preserve">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– 3;</w:t>
      </w:r>
    </w:p>
    <w:p w:rsidR="00EE71C2" w:rsidRPr="009C7C04" w:rsidRDefault="00414FB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использование, охрана, защита и воспроизводство лесов (за исключением международного сотрудничества) – </w:t>
      </w:r>
      <w:r w:rsidR="00E41CA7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6F5E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</w:t>
      </w:r>
      <w:r w:rsidR="006E6995">
        <w:rPr>
          <w:rFonts w:ascii="Times New Roman" w:eastAsia="Calibri" w:hAnsi="Times New Roman" w:cs="Times New Roman"/>
          <w:b/>
          <w:bCs/>
          <w:sz w:val="28"/>
          <w:szCs w:val="28"/>
        </w:rPr>
        <w:t>2,9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%)  </w:t>
      </w:r>
      <w:r>
        <w:rPr>
          <w:rFonts w:ascii="Times New Roman" w:eastAsia="Calibri" w:hAnsi="Times New Roman" w:cs="Times New Roman"/>
          <w:bCs/>
          <w:sz w:val="28"/>
          <w:szCs w:val="28"/>
        </w:rPr>
        <w:t>выделение леса для строительства жилых домов и собственных нужд населения</w:t>
      </w:r>
      <w:r w:rsidR="006F5ED8"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r w:rsidR="00E41CA7">
        <w:rPr>
          <w:rFonts w:ascii="Times New Roman" w:eastAsia="Calibri" w:hAnsi="Times New Roman" w:cs="Times New Roman"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541766" w:rsidRPr="009C7C04" w:rsidRDefault="009F62CF" w:rsidP="009C7C0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</w:t>
      </w:r>
      <w:r w:rsidR="006F5ED8">
        <w:rPr>
          <w:rFonts w:ascii="Times New Roman" w:eastAsia="Calibri" w:hAnsi="Times New Roman" w:cs="Times New Roman"/>
          <w:b/>
          <w:sz w:val="28"/>
          <w:szCs w:val="28"/>
        </w:rPr>
        <w:t>щения заявления граждан –</w:t>
      </w:r>
      <w:r w:rsidR="009C7C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654D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6F5ED8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6E6995">
        <w:rPr>
          <w:rFonts w:ascii="Times New Roman" w:eastAsia="Calibri" w:hAnsi="Times New Roman" w:cs="Times New Roman"/>
          <w:b/>
          <w:sz w:val="28"/>
          <w:szCs w:val="28"/>
        </w:rPr>
        <w:t>5,7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%) </w:t>
      </w:r>
      <w:r>
        <w:rPr>
          <w:rFonts w:ascii="Times New Roman" w:eastAsia="Calibri" w:hAnsi="Times New Roman" w:cs="Times New Roman"/>
          <w:sz w:val="28"/>
          <w:szCs w:val="28"/>
        </w:rPr>
        <w:t>обращ</w:t>
      </w:r>
      <w:r w:rsidR="006F5ED8">
        <w:rPr>
          <w:rFonts w:ascii="Times New Roman" w:eastAsia="Calibri" w:hAnsi="Times New Roman" w:cs="Times New Roman"/>
          <w:sz w:val="28"/>
          <w:szCs w:val="28"/>
        </w:rPr>
        <w:t xml:space="preserve">ения: </w:t>
      </w:r>
      <w:r w:rsidR="009C7C04">
        <w:rPr>
          <w:rFonts w:ascii="Times New Roman" w:eastAsia="Calibri" w:hAnsi="Times New Roman" w:cs="Times New Roman"/>
          <w:sz w:val="28"/>
          <w:szCs w:val="28"/>
        </w:rPr>
        <w:t>запросы архивных данных (за исключением зарубежных стран)</w:t>
      </w:r>
      <w:r w:rsidR="006F5ED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4654DD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41766" w:rsidRDefault="006F5ED8" w:rsidP="009C7C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транспорт – </w:t>
      </w:r>
      <w:r w:rsidR="009C7C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6E69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5,7</w:t>
      </w:r>
      <w:r w:rsidR="00541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 w:rsidR="005417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обращения: </w:t>
      </w:r>
      <w:r w:rsidR="009C7C04">
        <w:rPr>
          <w:rFonts w:ascii="Times New Roman" w:hAnsi="Times New Roman" w:cs="Times New Roman"/>
          <w:bCs/>
          <w:color w:val="000000"/>
          <w:sz w:val="28"/>
          <w:szCs w:val="28"/>
        </w:rPr>
        <w:t>дорожное хозяйство - 1</w:t>
      </w:r>
      <w:r w:rsidR="00541766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9C7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транспортное обслуживание населения (вопросы сервиса, удобство и безопасность пассажирских перевозок) – 1;</w:t>
      </w:r>
    </w:p>
    <w:p w:rsidR="00541766" w:rsidRDefault="009C7C04" w:rsidP="001411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безопасность личности – 1 (</w:t>
      </w:r>
      <w:r w:rsidR="006E69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2,9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обращения: конфликты на бытовой почве – 1;</w:t>
      </w:r>
    </w:p>
    <w:p w:rsidR="00541766" w:rsidRDefault="009C7C04" w:rsidP="009C7C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7C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бытовое обслуживание населения – 1 (</w:t>
      </w:r>
      <w:r w:rsidR="006E69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2,9</w:t>
      </w:r>
      <w:r w:rsidRPr="009C7C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обращения: ритуальные услуги – 1;</w:t>
      </w:r>
    </w:p>
    <w:p w:rsidR="00E12555" w:rsidRPr="00541766" w:rsidRDefault="009C7C04" w:rsidP="00141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7C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нежилые помещения. Административные здания (в жилищном фонде) – 1 (</w:t>
      </w:r>
      <w:r w:rsidR="006E69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2,9</w:t>
      </w:r>
      <w:r w:rsidRPr="009C7C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обращения: нежилые помещения – 1.</w:t>
      </w:r>
    </w:p>
    <w:sectPr w:rsidR="00E12555" w:rsidRPr="00541766" w:rsidSect="009C7C04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444C"/>
    <w:rsid w:val="000154AF"/>
    <w:rsid w:val="0002479B"/>
    <w:rsid w:val="00025D3B"/>
    <w:rsid w:val="000334BE"/>
    <w:rsid w:val="00041655"/>
    <w:rsid w:val="00053959"/>
    <w:rsid w:val="00054AF9"/>
    <w:rsid w:val="000768C8"/>
    <w:rsid w:val="00085559"/>
    <w:rsid w:val="00085AB4"/>
    <w:rsid w:val="00091BAD"/>
    <w:rsid w:val="00092AE7"/>
    <w:rsid w:val="00093B6A"/>
    <w:rsid w:val="000B461A"/>
    <w:rsid w:val="000C39BD"/>
    <w:rsid w:val="000D2674"/>
    <w:rsid w:val="000D7F3A"/>
    <w:rsid w:val="000F05DA"/>
    <w:rsid w:val="000F1C9B"/>
    <w:rsid w:val="000F32A7"/>
    <w:rsid w:val="00101E0A"/>
    <w:rsid w:val="00102191"/>
    <w:rsid w:val="00104C53"/>
    <w:rsid w:val="00105C39"/>
    <w:rsid w:val="00126B83"/>
    <w:rsid w:val="001314E7"/>
    <w:rsid w:val="001319BF"/>
    <w:rsid w:val="00137A6F"/>
    <w:rsid w:val="001411D2"/>
    <w:rsid w:val="00141F56"/>
    <w:rsid w:val="001456C0"/>
    <w:rsid w:val="00151B95"/>
    <w:rsid w:val="001626EF"/>
    <w:rsid w:val="0016386C"/>
    <w:rsid w:val="00180CDD"/>
    <w:rsid w:val="00192C1A"/>
    <w:rsid w:val="001A1F44"/>
    <w:rsid w:val="001A639C"/>
    <w:rsid w:val="001B0D1A"/>
    <w:rsid w:val="001C6E77"/>
    <w:rsid w:val="001D14CB"/>
    <w:rsid w:val="001D4BFE"/>
    <w:rsid w:val="001D61E6"/>
    <w:rsid w:val="001E4704"/>
    <w:rsid w:val="001F27AE"/>
    <w:rsid w:val="0020196F"/>
    <w:rsid w:val="0020293F"/>
    <w:rsid w:val="00205786"/>
    <w:rsid w:val="0023278C"/>
    <w:rsid w:val="00233367"/>
    <w:rsid w:val="00237414"/>
    <w:rsid w:val="00237C1C"/>
    <w:rsid w:val="00243AA9"/>
    <w:rsid w:val="002574E6"/>
    <w:rsid w:val="0026023A"/>
    <w:rsid w:val="00261B38"/>
    <w:rsid w:val="00272853"/>
    <w:rsid w:val="0028640B"/>
    <w:rsid w:val="00293F91"/>
    <w:rsid w:val="002D494B"/>
    <w:rsid w:val="002E1A0A"/>
    <w:rsid w:val="002E2395"/>
    <w:rsid w:val="002E567E"/>
    <w:rsid w:val="002E7C5D"/>
    <w:rsid w:val="002F1FB9"/>
    <w:rsid w:val="002F4162"/>
    <w:rsid w:val="002F7DA5"/>
    <w:rsid w:val="00301868"/>
    <w:rsid w:val="003134A7"/>
    <w:rsid w:val="00321697"/>
    <w:rsid w:val="003220F9"/>
    <w:rsid w:val="00325598"/>
    <w:rsid w:val="0033153F"/>
    <w:rsid w:val="00337BBE"/>
    <w:rsid w:val="00380989"/>
    <w:rsid w:val="003849A3"/>
    <w:rsid w:val="00390C3B"/>
    <w:rsid w:val="0039465E"/>
    <w:rsid w:val="003D2147"/>
    <w:rsid w:val="003D225F"/>
    <w:rsid w:val="003D5F09"/>
    <w:rsid w:val="003E1B18"/>
    <w:rsid w:val="003E769B"/>
    <w:rsid w:val="003E7D40"/>
    <w:rsid w:val="003F00AF"/>
    <w:rsid w:val="00405A2C"/>
    <w:rsid w:val="004075F5"/>
    <w:rsid w:val="00414FBE"/>
    <w:rsid w:val="00420A8F"/>
    <w:rsid w:val="004305B7"/>
    <w:rsid w:val="00444B1B"/>
    <w:rsid w:val="0044543F"/>
    <w:rsid w:val="00460103"/>
    <w:rsid w:val="004654DD"/>
    <w:rsid w:val="004740FC"/>
    <w:rsid w:val="00486390"/>
    <w:rsid w:val="004A44E8"/>
    <w:rsid w:val="004A5B63"/>
    <w:rsid w:val="004A5FF9"/>
    <w:rsid w:val="004A7E20"/>
    <w:rsid w:val="004C1616"/>
    <w:rsid w:val="004C7B1A"/>
    <w:rsid w:val="004D0642"/>
    <w:rsid w:val="004D07A6"/>
    <w:rsid w:val="004D16D4"/>
    <w:rsid w:val="004D22F5"/>
    <w:rsid w:val="004D51CD"/>
    <w:rsid w:val="004F083E"/>
    <w:rsid w:val="004F5C76"/>
    <w:rsid w:val="00504011"/>
    <w:rsid w:val="0050467C"/>
    <w:rsid w:val="00511A20"/>
    <w:rsid w:val="00515870"/>
    <w:rsid w:val="0052092E"/>
    <w:rsid w:val="00530A65"/>
    <w:rsid w:val="00541766"/>
    <w:rsid w:val="00542994"/>
    <w:rsid w:val="00543D69"/>
    <w:rsid w:val="00565F50"/>
    <w:rsid w:val="005727E1"/>
    <w:rsid w:val="0057552C"/>
    <w:rsid w:val="00590768"/>
    <w:rsid w:val="005A1876"/>
    <w:rsid w:val="005A1CE8"/>
    <w:rsid w:val="005C3071"/>
    <w:rsid w:val="005C3CE3"/>
    <w:rsid w:val="005C5717"/>
    <w:rsid w:val="0060339E"/>
    <w:rsid w:val="00606FA9"/>
    <w:rsid w:val="00611D13"/>
    <w:rsid w:val="00616F5A"/>
    <w:rsid w:val="0062312E"/>
    <w:rsid w:val="00635A9E"/>
    <w:rsid w:val="00652029"/>
    <w:rsid w:val="00654255"/>
    <w:rsid w:val="006616C8"/>
    <w:rsid w:val="006635CA"/>
    <w:rsid w:val="0067464B"/>
    <w:rsid w:val="00685AB4"/>
    <w:rsid w:val="00697A8E"/>
    <w:rsid w:val="006A1ADB"/>
    <w:rsid w:val="006C41AE"/>
    <w:rsid w:val="006C61B1"/>
    <w:rsid w:val="006C762E"/>
    <w:rsid w:val="006D3DEB"/>
    <w:rsid w:val="006E166A"/>
    <w:rsid w:val="006E6995"/>
    <w:rsid w:val="006F0227"/>
    <w:rsid w:val="006F2630"/>
    <w:rsid w:val="006F5165"/>
    <w:rsid w:val="006F5ED8"/>
    <w:rsid w:val="006F745A"/>
    <w:rsid w:val="006F7A08"/>
    <w:rsid w:val="00700434"/>
    <w:rsid w:val="007300CB"/>
    <w:rsid w:val="00737C14"/>
    <w:rsid w:val="00757DD5"/>
    <w:rsid w:val="00760576"/>
    <w:rsid w:val="007677B8"/>
    <w:rsid w:val="00775C84"/>
    <w:rsid w:val="00776482"/>
    <w:rsid w:val="007859C6"/>
    <w:rsid w:val="007D0844"/>
    <w:rsid w:val="007D4A11"/>
    <w:rsid w:val="007D5D54"/>
    <w:rsid w:val="007E2BD3"/>
    <w:rsid w:val="007E4251"/>
    <w:rsid w:val="007E794E"/>
    <w:rsid w:val="007F5E52"/>
    <w:rsid w:val="00815C2F"/>
    <w:rsid w:val="00820E98"/>
    <w:rsid w:val="00841813"/>
    <w:rsid w:val="00873A49"/>
    <w:rsid w:val="00890E75"/>
    <w:rsid w:val="008B407F"/>
    <w:rsid w:val="008B5771"/>
    <w:rsid w:val="008C37B6"/>
    <w:rsid w:val="008D2083"/>
    <w:rsid w:val="008D295D"/>
    <w:rsid w:val="008D5390"/>
    <w:rsid w:val="008E22F1"/>
    <w:rsid w:val="00900249"/>
    <w:rsid w:val="0090564B"/>
    <w:rsid w:val="00906AC8"/>
    <w:rsid w:val="0091067D"/>
    <w:rsid w:val="00915A2A"/>
    <w:rsid w:val="009244F9"/>
    <w:rsid w:val="00930C84"/>
    <w:rsid w:val="009467AB"/>
    <w:rsid w:val="00956949"/>
    <w:rsid w:val="009604B2"/>
    <w:rsid w:val="009635BD"/>
    <w:rsid w:val="009650E6"/>
    <w:rsid w:val="00965902"/>
    <w:rsid w:val="009662C2"/>
    <w:rsid w:val="00966759"/>
    <w:rsid w:val="00993428"/>
    <w:rsid w:val="00995044"/>
    <w:rsid w:val="009A1517"/>
    <w:rsid w:val="009B03FE"/>
    <w:rsid w:val="009B0B76"/>
    <w:rsid w:val="009C7C04"/>
    <w:rsid w:val="009D10B2"/>
    <w:rsid w:val="009D3E71"/>
    <w:rsid w:val="009E427E"/>
    <w:rsid w:val="009E70D9"/>
    <w:rsid w:val="009E7FB6"/>
    <w:rsid w:val="009F62CF"/>
    <w:rsid w:val="00A04F75"/>
    <w:rsid w:val="00A11C06"/>
    <w:rsid w:val="00A24570"/>
    <w:rsid w:val="00A347C1"/>
    <w:rsid w:val="00A51C29"/>
    <w:rsid w:val="00A53AE9"/>
    <w:rsid w:val="00A64F30"/>
    <w:rsid w:val="00A744D8"/>
    <w:rsid w:val="00A76A44"/>
    <w:rsid w:val="00AB6278"/>
    <w:rsid w:val="00AD21A8"/>
    <w:rsid w:val="00AF75F3"/>
    <w:rsid w:val="00B01EFB"/>
    <w:rsid w:val="00B143BE"/>
    <w:rsid w:val="00B21B78"/>
    <w:rsid w:val="00B21E4B"/>
    <w:rsid w:val="00B23276"/>
    <w:rsid w:val="00B25CF7"/>
    <w:rsid w:val="00B358C0"/>
    <w:rsid w:val="00B4414F"/>
    <w:rsid w:val="00B60B2F"/>
    <w:rsid w:val="00B64F4D"/>
    <w:rsid w:val="00B773F5"/>
    <w:rsid w:val="00B86073"/>
    <w:rsid w:val="00B90657"/>
    <w:rsid w:val="00B967E0"/>
    <w:rsid w:val="00BA1C9B"/>
    <w:rsid w:val="00BA334F"/>
    <w:rsid w:val="00BD645E"/>
    <w:rsid w:val="00BF0297"/>
    <w:rsid w:val="00C00A41"/>
    <w:rsid w:val="00C045F1"/>
    <w:rsid w:val="00C07501"/>
    <w:rsid w:val="00C10D5D"/>
    <w:rsid w:val="00C209DD"/>
    <w:rsid w:val="00C236FD"/>
    <w:rsid w:val="00C25E48"/>
    <w:rsid w:val="00C30507"/>
    <w:rsid w:val="00C31838"/>
    <w:rsid w:val="00C60720"/>
    <w:rsid w:val="00C620BB"/>
    <w:rsid w:val="00C80DCA"/>
    <w:rsid w:val="00C813C5"/>
    <w:rsid w:val="00C845CB"/>
    <w:rsid w:val="00C86DB7"/>
    <w:rsid w:val="00C87793"/>
    <w:rsid w:val="00CB53F2"/>
    <w:rsid w:val="00CC1394"/>
    <w:rsid w:val="00CD0404"/>
    <w:rsid w:val="00CD137A"/>
    <w:rsid w:val="00CD6CEC"/>
    <w:rsid w:val="00CF42A4"/>
    <w:rsid w:val="00D0665C"/>
    <w:rsid w:val="00D10A82"/>
    <w:rsid w:val="00D1561D"/>
    <w:rsid w:val="00D27CB1"/>
    <w:rsid w:val="00D457E5"/>
    <w:rsid w:val="00D57D29"/>
    <w:rsid w:val="00D61370"/>
    <w:rsid w:val="00D83BE3"/>
    <w:rsid w:val="00D8722E"/>
    <w:rsid w:val="00D9073C"/>
    <w:rsid w:val="00DA423B"/>
    <w:rsid w:val="00DA6BBA"/>
    <w:rsid w:val="00DC2FA1"/>
    <w:rsid w:val="00DC4B46"/>
    <w:rsid w:val="00DC5714"/>
    <w:rsid w:val="00DE56D2"/>
    <w:rsid w:val="00E05B57"/>
    <w:rsid w:val="00E06F45"/>
    <w:rsid w:val="00E12555"/>
    <w:rsid w:val="00E23E44"/>
    <w:rsid w:val="00E27896"/>
    <w:rsid w:val="00E364EE"/>
    <w:rsid w:val="00E405DD"/>
    <w:rsid w:val="00E40C6D"/>
    <w:rsid w:val="00E41CA7"/>
    <w:rsid w:val="00E47BBA"/>
    <w:rsid w:val="00E538C6"/>
    <w:rsid w:val="00E62CA5"/>
    <w:rsid w:val="00E76BB8"/>
    <w:rsid w:val="00E77E34"/>
    <w:rsid w:val="00E82821"/>
    <w:rsid w:val="00E93249"/>
    <w:rsid w:val="00E96771"/>
    <w:rsid w:val="00EA13A7"/>
    <w:rsid w:val="00EB3212"/>
    <w:rsid w:val="00EB6963"/>
    <w:rsid w:val="00EC472D"/>
    <w:rsid w:val="00EC7E0B"/>
    <w:rsid w:val="00EE4F66"/>
    <w:rsid w:val="00EE71C2"/>
    <w:rsid w:val="00EF1DC1"/>
    <w:rsid w:val="00EF1EC0"/>
    <w:rsid w:val="00EF5B73"/>
    <w:rsid w:val="00EF6326"/>
    <w:rsid w:val="00F15347"/>
    <w:rsid w:val="00F2063B"/>
    <w:rsid w:val="00F21E70"/>
    <w:rsid w:val="00F22FD0"/>
    <w:rsid w:val="00F42E0F"/>
    <w:rsid w:val="00F560E5"/>
    <w:rsid w:val="00F608D5"/>
    <w:rsid w:val="00F82306"/>
    <w:rsid w:val="00F8245D"/>
    <w:rsid w:val="00F9426C"/>
    <w:rsid w:val="00F94FAD"/>
    <w:rsid w:val="00F95B0C"/>
    <w:rsid w:val="00F976D9"/>
    <w:rsid w:val="00FA78BD"/>
    <w:rsid w:val="00FB5CEA"/>
    <w:rsid w:val="00FD6354"/>
    <w:rsid w:val="00FE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AEE80-5F0E-4EBE-B048-DA9EC331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Кириллова</cp:lastModifiedBy>
  <cp:revision>262</cp:revision>
  <cp:lastPrinted>2017-06-30T12:05:00Z</cp:lastPrinted>
  <dcterms:created xsi:type="dcterms:W3CDTF">2013-12-05T07:16:00Z</dcterms:created>
  <dcterms:modified xsi:type="dcterms:W3CDTF">2017-07-03T09:56:00Z</dcterms:modified>
</cp:coreProperties>
</file>